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F0" w:rsidRPr="003B1B65" w:rsidRDefault="003458F0" w:rsidP="003458F0">
      <w:pPr>
        <w:pStyle w:val="Heading2"/>
      </w:pPr>
      <w:bookmarkStart w:id="0" w:name="_Toc308863862"/>
      <w:r>
        <w:t>Research Protocol Application Format</w:t>
      </w:r>
      <w:bookmarkEnd w:id="0"/>
    </w:p>
    <w:p w:rsidR="003458F0" w:rsidRPr="007228D0" w:rsidRDefault="003458F0" w:rsidP="003458F0">
      <w:pPr>
        <w:pStyle w:val="ListParagraph"/>
        <w:numPr>
          <w:ilvl w:val="0"/>
          <w:numId w:val="1"/>
        </w:numPr>
        <w:rPr>
          <w:rFonts w:ascii="Gautami" w:hAnsi="Gautami" w:cs="Gautami"/>
          <w:b/>
          <w:sz w:val="20"/>
        </w:rPr>
      </w:pPr>
      <w:r w:rsidRPr="007228D0">
        <w:rPr>
          <w:b/>
        </w:rPr>
        <w:t>Research Protocol  Application Format</w:t>
      </w:r>
    </w:p>
    <w:p w:rsidR="003458F0" w:rsidRPr="00417B62" w:rsidRDefault="003458F0" w:rsidP="003458F0">
      <w:pPr>
        <w:ind w:left="360"/>
        <w:jc w:val="center"/>
        <w:rPr>
          <w:rFonts w:ascii="Gautami" w:hAnsi="Gautami" w:cs="Gautami"/>
          <w:b/>
          <w:color w:val="BFBFBF" w:themeColor="background1" w:themeShade="BF"/>
          <w:sz w:val="20"/>
        </w:rPr>
      </w:pPr>
      <w:r w:rsidRPr="003C76CC">
        <w:rPr>
          <w:b/>
        </w:rPr>
        <w:t xml:space="preserve">Research </w:t>
      </w:r>
      <w:proofErr w:type="gramStart"/>
      <w:r w:rsidRPr="003C76CC">
        <w:rPr>
          <w:b/>
        </w:rPr>
        <w:t>Protocol  Application</w:t>
      </w:r>
      <w:proofErr w:type="gramEnd"/>
      <w:r w:rsidRPr="003C76CC">
        <w:rPr>
          <w:b/>
        </w:rPr>
        <w:t xml:space="preserve"> Format</w:t>
      </w:r>
      <w:r>
        <w:rPr>
          <w:b/>
        </w:rPr>
        <w:t xml:space="preserve"> </w:t>
      </w:r>
      <w:r>
        <w:rPr>
          <w:b/>
          <w:color w:val="BFBFBF" w:themeColor="background1" w:themeShade="BF"/>
        </w:rPr>
        <w:t>( to be completed by applicant )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Abbreviated Project Title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The content  must identical to the Title Page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 xml:space="preserve">Project Title  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The content  must identical to the Title Page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Principal Investigator Name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The content  must identical to the Title Page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Designation and Department must be included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Co Investigator Name / Co Investigators Names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The content  must identical to the Title Page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Designation and Department must be included in addition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Introduction and Background of the proposed project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Introduction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Aims and Objectives of the Study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Materials &amp; Methods / Study Description</w:t>
      </w:r>
    </w:p>
    <w:p w:rsidR="003458F0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Design Prospective / Retrospective  *</w:t>
      </w:r>
    </w:p>
    <w:p w:rsidR="003458F0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Place of the study</w:t>
      </w:r>
    </w:p>
    <w:p w:rsidR="003458F0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Proposed Duration of the Study</w:t>
      </w:r>
    </w:p>
    <w:p w:rsidR="003458F0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 xml:space="preserve">Sample size </w:t>
      </w:r>
    </w:p>
    <w:p w:rsidR="003458F0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Sampling Method</w:t>
      </w:r>
    </w:p>
    <w:p w:rsidR="003458F0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Inclusion Criteria</w:t>
      </w:r>
    </w:p>
    <w:p w:rsidR="003458F0" w:rsidRDefault="003458F0" w:rsidP="003458F0">
      <w:pPr>
        <w:pStyle w:val="ListParagraph"/>
        <w:numPr>
          <w:ilvl w:val="2"/>
          <w:numId w:val="3"/>
        </w:numPr>
        <w:spacing w:after="0"/>
        <w:jc w:val="both"/>
        <w:rPr>
          <w:rFonts w:ascii="Gautami" w:hAnsi="Gautami" w:cs="Gautami"/>
          <w:sz w:val="20"/>
        </w:rPr>
      </w:pPr>
      <w:r w:rsidRPr="00AF66F9">
        <w:rPr>
          <w:rFonts w:ascii="Gautami" w:hAnsi="Gautami" w:cs="Gautami"/>
          <w:sz w:val="20"/>
        </w:rPr>
        <w:t>Exclusion Criteria</w:t>
      </w:r>
    </w:p>
    <w:p w:rsidR="003458F0" w:rsidRPr="00F03104" w:rsidRDefault="003458F0" w:rsidP="003458F0">
      <w:pPr>
        <w:pStyle w:val="ListParagraph"/>
        <w:numPr>
          <w:ilvl w:val="2"/>
          <w:numId w:val="3"/>
        </w:numPr>
        <w:spacing w:after="0"/>
        <w:ind w:left="2174" w:hanging="187"/>
        <w:jc w:val="both"/>
        <w:rPr>
          <w:rFonts w:ascii="Gautami" w:hAnsi="Gautami" w:cs="Gautami"/>
          <w:sz w:val="20"/>
        </w:rPr>
      </w:pPr>
      <w:r w:rsidRPr="00AF66F9">
        <w:rPr>
          <w:rFonts w:ascii="Gautami" w:hAnsi="Gautami" w:cs="Gautami"/>
          <w:sz w:val="20"/>
          <w:szCs w:val="20"/>
        </w:rPr>
        <w:t>Special subject recruitment procedures along with consent or matter. (E.g. advertisement/letters to doctors/posters if any)</w:t>
      </w:r>
    </w:p>
    <w:p w:rsidR="003458F0" w:rsidRPr="00AF66F9" w:rsidRDefault="003458F0" w:rsidP="003458F0">
      <w:pPr>
        <w:pStyle w:val="ListParagraph"/>
        <w:numPr>
          <w:ilvl w:val="2"/>
          <w:numId w:val="3"/>
        </w:numPr>
        <w:spacing w:after="0"/>
        <w:ind w:left="2174" w:hanging="187"/>
        <w:jc w:val="both"/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  <w:szCs w:val="20"/>
        </w:rPr>
        <w:t>Etc.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 xml:space="preserve">Parameters to be Studied </w:t>
      </w:r>
    </w:p>
    <w:p w:rsidR="003458F0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At the initiation of the Study</w:t>
      </w:r>
    </w:p>
    <w:p w:rsidR="003458F0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lastRenderedPageBreak/>
        <w:t>Duration, Frequency of Follow up and  parameters to be observed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proofErr w:type="spellStart"/>
      <w:r>
        <w:rPr>
          <w:rFonts w:ascii="Gautami" w:hAnsi="Gautami" w:cs="Gautami"/>
          <w:sz w:val="20"/>
        </w:rPr>
        <w:t>Organisation</w:t>
      </w:r>
      <w:proofErr w:type="spellEnd"/>
      <w:r>
        <w:rPr>
          <w:rFonts w:ascii="Gautami" w:hAnsi="Gautami" w:cs="Gautami"/>
          <w:sz w:val="20"/>
        </w:rPr>
        <w:t xml:space="preserve"> of Work elements</w:t>
      </w:r>
    </w:p>
    <w:tbl>
      <w:tblPr>
        <w:tblStyle w:val="TableGrid"/>
        <w:tblW w:w="0" w:type="auto"/>
        <w:tblInd w:w="1080" w:type="dxa"/>
        <w:tblLook w:val="04A0"/>
      </w:tblPr>
      <w:tblGrid>
        <w:gridCol w:w="2840"/>
        <w:gridCol w:w="1455"/>
        <w:gridCol w:w="4201"/>
      </w:tblGrid>
      <w:tr w:rsidR="003458F0" w:rsidTr="001256D3">
        <w:tc>
          <w:tcPr>
            <w:tcW w:w="3073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  <w:r>
              <w:rPr>
                <w:rFonts w:ascii="Gautami" w:hAnsi="Gautami" w:cs="Gautami"/>
                <w:sz w:val="20"/>
              </w:rPr>
              <w:t>Name of the Milestone</w:t>
            </w:r>
          </w:p>
        </w:tc>
        <w:tc>
          <w:tcPr>
            <w:tcW w:w="1535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  <w:r>
              <w:rPr>
                <w:rFonts w:ascii="Gautami" w:hAnsi="Gautami" w:cs="Gautami"/>
                <w:sz w:val="20"/>
              </w:rPr>
              <w:t>Starting Date</w:t>
            </w:r>
          </w:p>
        </w:tc>
        <w:tc>
          <w:tcPr>
            <w:tcW w:w="4608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  <w:r>
              <w:rPr>
                <w:rFonts w:ascii="Gautami" w:hAnsi="Gautami" w:cs="Gautami"/>
                <w:sz w:val="20"/>
              </w:rPr>
              <w:t xml:space="preserve">Expected Date of Completion ( Proposed ) </w:t>
            </w:r>
          </w:p>
        </w:tc>
      </w:tr>
      <w:tr w:rsidR="003458F0" w:rsidTr="001256D3">
        <w:tc>
          <w:tcPr>
            <w:tcW w:w="3073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  <w:r>
              <w:rPr>
                <w:rFonts w:ascii="Gautami" w:hAnsi="Gautami" w:cs="Gautami"/>
                <w:sz w:val="20"/>
              </w:rPr>
              <w:t>Primary end point</w:t>
            </w:r>
          </w:p>
        </w:tc>
        <w:tc>
          <w:tcPr>
            <w:tcW w:w="1535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</w:p>
        </w:tc>
        <w:tc>
          <w:tcPr>
            <w:tcW w:w="4608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</w:p>
        </w:tc>
      </w:tr>
      <w:tr w:rsidR="003458F0" w:rsidTr="001256D3">
        <w:tc>
          <w:tcPr>
            <w:tcW w:w="3073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  <w:r>
              <w:rPr>
                <w:rFonts w:ascii="Gautami" w:hAnsi="Gautami" w:cs="Gautami"/>
                <w:sz w:val="20"/>
              </w:rPr>
              <w:t xml:space="preserve">Secondary end point </w:t>
            </w:r>
          </w:p>
        </w:tc>
        <w:tc>
          <w:tcPr>
            <w:tcW w:w="1535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</w:p>
        </w:tc>
        <w:tc>
          <w:tcPr>
            <w:tcW w:w="4608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</w:p>
        </w:tc>
      </w:tr>
      <w:tr w:rsidR="003458F0" w:rsidTr="001256D3">
        <w:tc>
          <w:tcPr>
            <w:tcW w:w="3073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  <w:proofErr w:type="spellStart"/>
            <w:r>
              <w:rPr>
                <w:rFonts w:ascii="Gautami" w:hAnsi="Gautami" w:cs="Gautami"/>
                <w:sz w:val="20"/>
              </w:rPr>
              <w:t>Etcetetra</w:t>
            </w:r>
            <w:proofErr w:type="spellEnd"/>
          </w:p>
        </w:tc>
        <w:tc>
          <w:tcPr>
            <w:tcW w:w="1535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</w:p>
        </w:tc>
        <w:tc>
          <w:tcPr>
            <w:tcW w:w="4608" w:type="dxa"/>
          </w:tcPr>
          <w:p w:rsidR="003458F0" w:rsidRDefault="003458F0" w:rsidP="001256D3">
            <w:pPr>
              <w:rPr>
                <w:rFonts w:ascii="Gautami" w:hAnsi="Gautami" w:cs="Gautami"/>
                <w:sz w:val="20"/>
              </w:rPr>
            </w:pPr>
          </w:p>
        </w:tc>
      </w:tr>
    </w:tbl>
    <w:p w:rsidR="003458F0" w:rsidRDefault="003458F0" w:rsidP="003458F0">
      <w:pPr>
        <w:ind w:left="1080"/>
        <w:rPr>
          <w:rFonts w:ascii="Gautami" w:hAnsi="Gautami" w:cs="Gautami"/>
          <w:sz w:val="20"/>
        </w:rPr>
      </w:pPr>
    </w:p>
    <w:p w:rsidR="003458F0" w:rsidRPr="00343412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 w:rsidRPr="00343412">
        <w:rPr>
          <w:rFonts w:ascii="Gautami" w:hAnsi="Gautami" w:cs="Gautami"/>
          <w:sz w:val="20"/>
        </w:rPr>
        <w:t xml:space="preserve">Work already done in the Field </w:t>
      </w:r>
      <w:r>
        <w:rPr>
          <w:rFonts w:ascii="Gautami" w:hAnsi="Gautami" w:cs="Gautami"/>
          <w:sz w:val="20"/>
        </w:rPr>
        <w:t xml:space="preserve">( If any ) </w:t>
      </w:r>
    </w:p>
    <w:p w:rsidR="003458F0" w:rsidRPr="00343412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 w:rsidRPr="00343412">
        <w:rPr>
          <w:rFonts w:ascii="Gautami" w:hAnsi="Gautami" w:cs="Gautami"/>
          <w:sz w:val="20"/>
        </w:rPr>
        <w:t>Lacuna in subject knowledge ( if any )</w:t>
      </w:r>
    </w:p>
    <w:p w:rsidR="003458F0" w:rsidRPr="00343412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 w:rsidRPr="00343412">
        <w:rPr>
          <w:rFonts w:ascii="Gautami" w:hAnsi="Gautami" w:cs="Gautami"/>
          <w:sz w:val="20"/>
        </w:rPr>
        <w:t>Proposed or expected outcome of the Project</w:t>
      </w:r>
    </w:p>
    <w:p w:rsidR="003458F0" w:rsidRPr="00343412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 w:rsidRPr="00343412">
        <w:rPr>
          <w:rFonts w:ascii="Gautami" w:hAnsi="Gautami" w:cs="Gautami"/>
          <w:sz w:val="20"/>
        </w:rPr>
        <w:t>Improvement in patient care</w:t>
      </w:r>
    </w:p>
    <w:p w:rsidR="003458F0" w:rsidRPr="00343412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 w:rsidRPr="00343412">
        <w:rPr>
          <w:rFonts w:ascii="Gautami" w:hAnsi="Gautami" w:cs="Gautami"/>
          <w:sz w:val="20"/>
        </w:rPr>
        <w:t xml:space="preserve">Attainment of more knowledge </w:t>
      </w:r>
    </w:p>
    <w:p w:rsidR="003458F0" w:rsidRPr="00343412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 w:rsidRPr="00343412">
        <w:rPr>
          <w:rFonts w:ascii="Gautami" w:hAnsi="Gautami" w:cs="Gautami"/>
          <w:sz w:val="20"/>
        </w:rPr>
        <w:t>Bridging the lacuna in knowledge</w:t>
      </w:r>
    </w:p>
    <w:p w:rsidR="003458F0" w:rsidRPr="00343412" w:rsidRDefault="003458F0" w:rsidP="003458F0">
      <w:pPr>
        <w:pStyle w:val="ListParagraph"/>
        <w:numPr>
          <w:ilvl w:val="2"/>
          <w:numId w:val="3"/>
        </w:numPr>
        <w:rPr>
          <w:rFonts w:ascii="Gautami" w:hAnsi="Gautami" w:cs="Gautami"/>
          <w:sz w:val="20"/>
        </w:rPr>
      </w:pPr>
      <w:r w:rsidRPr="00343412">
        <w:rPr>
          <w:rFonts w:ascii="Gautami" w:hAnsi="Gautami" w:cs="Gautami"/>
          <w:sz w:val="20"/>
        </w:rPr>
        <w:t xml:space="preserve">Any other ( please specify ) 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Bibliography ( for the material in the Research Project Application )</w:t>
      </w:r>
    </w:p>
    <w:p w:rsidR="003458F0" w:rsidRPr="001E28EC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 xml:space="preserve">The bibliography of the Research Project Application must be </w:t>
      </w:r>
      <w:r w:rsidRPr="001E28EC">
        <w:rPr>
          <w:rFonts w:ascii="Gautami" w:hAnsi="Gautami" w:cs="Gautami"/>
          <w:sz w:val="20"/>
        </w:rPr>
        <w:t xml:space="preserve">In Vancouver style 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 w:rsidRPr="001E28EC">
        <w:rPr>
          <w:rFonts w:ascii="Gautami" w:hAnsi="Gautami" w:cs="Gautami"/>
          <w:sz w:val="20"/>
        </w:rPr>
        <w:t xml:space="preserve">Staff to be appointed on Contractual basis ( if applicable ) 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Number of Staff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 xml:space="preserve">Designation of Staff with duration of appointment 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Remuneration to Staff ( for complete project )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Work expected / Job Description of appointed Staff as per category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Comments by Biostatistician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Proposed Expenditure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Please submit in Tabular form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 xml:space="preserve">Proposed Budgetary cost 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Remuneration to Staff to be included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 xml:space="preserve">Contribution to DDF of the Concerned Departments 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Please make provision and add TDS that is proposed be deducted by Sponsor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10 %  of the Total Project cost is to be added as Contribution to SRS*</w:t>
      </w:r>
    </w:p>
    <w:p w:rsidR="003458F0" w:rsidRDefault="003458F0" w:rsidP="003458F0">
      <w:pPr>
        <w:pStyle w:val="ListParagraph"/>
        <w:numPr>
          <w:ilvl w:val="0"/>
          <w:numId w:val="2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lastRenderedPageBreak/>
        <w:t>* The Contribution to the SRS will be exclusive of TDS; if TDS is to be deducted please specify TDS separately and add to Project cost.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References</w:t>
      </w:r>
    </w:p>
    <w:p w:rsidR="003458F0" w:rsidRDefault="003458F0" w:rsidP="003458F0">
      <w:pPr>
        <w:pStyle w:val="ListParagraph"/>
        <w:numPr>
          <w:ilvl w:val="1"/>
          <w:numId w:val="3"/>
        </w:numPr>
        <w:rPr>
          <w:rFonts w:ascii="Gautami" w:hAnsi="Gautami" w:cs="Gautami"/>
          <w:sz w:val="20"/>
        </w:rPr>
      </w:pPr>
      <w:r w:rsidRPr="003A6DFF">
        <w:rPr>
          <w:rFonts w:ascii="Gautami" w:hAnsi="Gautami" w:cs="Gautami"/>
          <w:sz w:val="20"/>
        </w:rPr>
        <w:t xml:space="preserve">Xerox copies of relevant articles </w:t>
      </w:r>
      <w:r>
        <w:rPr>
          <w:rFonts w:ascii="Gautami" w:hAnsi="Gautami" w:cs="Gautami"/>
          <w:sz w:val="20"/>
        </w:rPr>
        <w:t xml:space="preserve">for the proposed project </w:t>
      </w:r>
      <w:r w:rsidRPr="003A6DFF">
        <w:rPr>
          <w:rFonts w:ascii="Gautami" w:hAnsi="Gautami" w:cs="Gautami"/>
          <w:sz w:val="20"/>
        </w:rPr>
        <w:t>to be attached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Names and Signatures of all  the  Investigators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Remarks and Signature of Head</w:t>
      </w:r>
      <w:r w:rsidRPr="000358F5">
        <w:rPr>
          <w:rFonts w:ascii="Gautami" w:hAnsi="Gautami" w:cs="Gautami"/>
          <w:sz w:val="20"/>
        </w:rPr>
        <w:t xml:space="preserve"> </w:t>
      </w:r>
      <w:r>
        <w:rPr>
          <w:rFonts w:ascii="Gautami" w:hAnsi="Gautami" w:cs="Gautami"/>
          <w:sz w:val="20"/>
        </w:rPr>
        <w:t>Concerned Departments</w:t>
      </w:r>
    </w:p>
    <w:p w:rsidR="003458F0" w:rsidRDefault="003458F0" w:rsidP="003458F0">
      <w:pPr>
        <w:pStyle w:val="ListParagraph"/>
        <w:numPr>
          <w:ilvl w:val="0"/>
          <w:numId w:val="3"/>
        </w:num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 xml:space="preserve">Signature of Dean </w:t>
      </w:r>
    </w:p>
    <w:p w:rsidR="00293D0A" w:rsidRDefault="00293D0A"/>
    <w:sectPr w:rsidR="00293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01D4"/>
    <w:multiLevelType w:val="hybridMultilevel"/>
    <w:tmpl w:val="F87C6A7C"/>
    <w:lvl w:ilvl="0" w:tplc="89A06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321BD"/>
    <w:multiLevelType w:val="hybridMultilevel"/>
    <w:tmpl w:val="156A015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C70E5"/>
    <w:multiLevelType w:val="hybridMultilevel"/>
    <w:tmpl w:val="533A59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458F0"/>
    <w:rsid w:val="00293D0A"/>
    <w:rsid w:val="0034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5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458F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458F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savina</cp:lastModifiedBy>
  <cp:revision>2</cp:revision>
  <dcterms:created xsi:type="dcterms:W3CDTF">2011-11-16T05:06:00Z</dcterms:created>
  <dcterms:modified xsi:type="dcterms:W3CDTF">2011-11-16T05:07:00Z</dcterms:modified>
</cp:coreProperties>
</file>